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359</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27.07.2026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"ИнтерТехноКом", именуемое в дальнейшем «Заказчик», в лице генерального директора Маркелова Евгения Эдуардовича,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"ИнтерТехноКом"</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675027, Амурская область, г. Благовещенск, Игнатьевское шоссе 14/12 кв. 144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2801253712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280101001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1192801010148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40702810000000080086</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Азиатско-Тихоокеанский Банк (ОАО) г. Благовещенск, ул. Амурская 225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30101810300000000765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041012765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fengtai@bk.ru</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8-924-444-88-46</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Маркелов Евгений Эдуардович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