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???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???</w:t>
        <w:br/>
        <w:t xml:space="preserve">Основной государственный регистрационный номер </w:t>
        <w:br/>
        <w:t>Телефон: ??? Адрес электронной почты: ???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в лице ???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???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Изготовитель ???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 по изготовлению продукции: ???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Код (коды) ТН ВЭД ЕАЭС: ???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???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08-07-26-419 от 08.07.2026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>???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2026-09-08T10:42:21Z</dcterms:modified>
  <dc:creator/>
  <dc:description/>
  <dc:identifier/>
  <dc:language/>
  <dc:subject/>
</cp:coreProperties>
</file>