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Aichin Import and Export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A318, Building D, Juji Industrial Park, Yabian Xueziwei, Yabian Community, Shajing Street, Baoan District, Shenzhen, China, координаты ГЛОНАСС: 10.645543,-61.485477, 10.645543°, -61.485477°</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Aichin Import and Export Co.,Ltd, China, A318, Building D, Juji Industrial Park, Yabian Xueziwei, Yabian Community, Shajing Street, Baoan District, Shenzhen, China, koordinaty LONASS: 10.645543,-61.485477, 10.645543°, -61.485477°,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Aichin Import and Export Co.,Ltd, Китай, A318, Building D, Juji Industrial Park, Yabian Xueziwei, Yabian Community, Shajing Street, Baoan District, Shenzhen, China, координаты ГЛОНАСС: 10.645543,-61.485477, 10.645543°, -61.485477°</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Aichin Import and Export Co.,Ltd, China, A318, Building D, Juji Industrial Park, Yabian Xueziwei, Yabian Community, Shajing Street, Baoan District, Shenzhen, China, koordinaty LONASS: 10.645543,-61.485477, 10.645543°, -61.485477°</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