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11-07-26-442</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11-07-26-442</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11.07.2026 г                                                       г. Казань</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Josen (Changzhou) Precision Machinery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507,BUILDING 2,SCIENCE &amp; EDUCATION TOWN, WUJIN DISTRICT,CHANGZHOU,213614,CHINA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"ТИЛМАШ"</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420073, Респ Татарстан, г Казань, Советский р-н, ул Гвардейская, д 34Б, помещ 1102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11.07.2026                                                               Kazan</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Josen (Changzhou) Precision Machinery Co., Ltd.,, China, ROOM 507,BUILDING 2,SCIENCE &amp; EDUCATION TOWN, WUJIN DISTRICT,CHANGZHOU,213614,CHINA, referred to as the Manufacturer, on the one hand, and a legal entity (or an individual as an individual entrepreneur) registered on the basis of the legislation for a member state of the Eurasian Economic Union on its territory, Limited Liability Company "TILMASH", 420073, Resp Tatarstan, Kazan, Sovetskiy district, st. vardeyskaya, bld. 34B, pomeshch 1102,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11-07-26-442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Josen (Changzhou) Precision Machinery Co., Ltd.,, Китай, ROOM 507,BUILDING 2,SCIENCE &amp; EDUCATION TOWN, WUJIN DISTRICT,CHANGZHOU,213614,CHINA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"ТИЛМАШ", 420073, Респ Татарстан, г Казань, Советский р-н, ул Гвардейская, д 34Б, помещ 1102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Josen (Changzhou) Precision Machinery Co., Ltd.,, China, ROOM 507,BUILDING 2,SCIENCE &amp; EDUCATION TOWN, WUJIN DISTRICT,CHANGZHOU,213614,CHINA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"TILMASH", 420073, Resp Tatarstan, Kazan, Sovetskiy district, st. vardeyskaya, bld. 34B, pomeshch 1102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