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1207700464069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pm@pmaa.ru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Калимулиной Евгении Амировны, генерального директора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Упаковка полимерная для пищевой продукции: бутылка пластмассовая, емкость 0,6 литров., торговая марка: "Aichin Import and Export"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Aichin Import and Export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3P01-D316, Building 1, Ronghui Garden, Country Garden, Bantian Sub-district, Longgang District, Shenzhen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3P01-D316, Building 1, Ronghui Garden, Country Garden, Bantian Sub-district, Longgang District, Shenzhen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3923301090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упаковки" (ТР ТС 005/2011)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20250930 от 30.09.2025, инвойс № 20250930 от 30.09.2025, Партия - 3000 шт.</w:t>
              <w:br/>
              <w:t>Контракт № 20250930 от 30.09.2025 инвойс № 20250930 от 30.09.2025 Партия - 3000 шт.</w:t>
              <w:br/>
              <w:t>ГОСТ 33756-2016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Калимулина Е.А.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2026-09-16T09:01:01Z</dcterms:modified>
  <cp:revision>1</cp:revision>
  <dc:subject/>
  <dc:title>Word Document</dc:title>
</cp:coreProperties>
</file>