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Вентилятор, артикул W2E 200-HK38-01 L0133994 – 1 шт, Вентилятор радиальный, артикул D2E 133-C133-22 L0133937 – 1 шт торговой марки EBM-Papst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ebm-papst Mulfingen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Bachmühle 2, 74673 Mulfingen,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8414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25-07-26-486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2026-09-25T13:43:01Z</dcterms:modified>
  <dc:creator/>
  <dc:description/>
  <dc:identifier/>
  <dc:language/>
  <dc:subject/>
</cp:coreProperties>
</file>