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Пузыри мочевые соленые.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Торговая компания Еврокейсинг. Юридический адрес: 197101, г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2026-09-28T09:12:02Z</dcterms:modified>
  <dc:creator/>
  <dc:description/>
  <dc:identifier/>
  <dc:language/>
  <dc:subject/>
</cp:coreProperties>
</file>