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781" w:rsidRDefault="002E6AF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50781" w:rsidRDefault="002E6AF8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:rsidR="00A50781" w:rsidRDefault="002E6AF8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A50781" w:rsidRDefault="002E6AF8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"ТОРГОВЫЙ ДОМ "555"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</w:t>
      </w:r>
      <w:r>
        <w:rPr>
          <w:rFonts w:ascii="Times New Roman" w:eastAsia="Times New Roman" w:hAnsi="Times New Roman" w:cs="Times New Roman"/>
        </w:rPr>
        <w:t xml:space="preserve">адрес места осуществления деятельности: 198096, г Санкт-Петербург, Кировский р-н, </w:t>
      </w:r>
      <w:proofErr w:type="spellStart"/>
      <w:r>
        <w:rPr>
          <w:rFonts w:ascii="Times New Roman" w:eastAsia="Times New Roman" w:hAnsi="Times New Roman" w:cs="Times New Roman"/>
        </w:rPr>
        <w:t>ул</w:t>
      </w:r>
      <w:proofErr w:type="spellEnd"/>
      <w:r>
        <w:rPr>
          <w:rFonts w:ascii="Times New Roman" w:eastAsia="Times New Roman" w:hAnsi="Times New Roman" w:cs="Times New Roman"/>
        </w:rPr>
        <w:t xml:space="preserve"> Кронштадтская, д 11 литера а, </w:t>
      </w:r>
      <w:proofErr w:type="spellStart"/>
      <w:r>
        <w:rPr>
          <w:rFonts w:ascii="Times New Roman" w:eastAsia="Times New Roman" w:hAnsi="Times New Roman" w:cs="Times New Roman"/>
        </w:rPr>
        <w:t>помещ</w:t>
      </w:r>
      <w:proofErr w:type="spellEnd"/>
      <w:r>
        <w:rPr>
          <w:rFonts w:ascii="Times New Roman" w:eastAsia="Times New Roman" w:hAnsi="Times New Roman" w:cs="Times New Roman"/>
        </w:rPr>
        <w:t xml:space="preserve"> 4-Н офис 434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1237800146088</w:t>
      </w:r>
      <w:r>
        <w:rPr>
          <w:rFonts w:ascii="Times New Roman" w:eastAsia="Times New Roman" w:hAnsi="Times New Roman" w:cs="Times New Roman"/>
        </w:rPr>
        <w:br/>
        <w:t>Телефон: +7 (921) 3696375 Адрес электронной почты: MAIL@TD555</w:t>
      </w:r>
      <w:r>
        <w:rPr>
          <w:rFonts w:ascii="Times New Roman" w:eastAsia="Times New Roman" w:hAnsi="Times New Roman" w:cs="Times New Roman"/>
        </w:rPr>
        <w:t>.RU, trading@td555.ru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Руководителя Дмитриева Дмитрия Васильевича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Преобразователь частоты MDX61B0220-503-4-00/Входное напряжение: 3 × AC 380-500 В, 50/60 Гц торговой марки SEW-EURODRIVE </w:t>
      </w:r>
    </w:p>
    <w:p w:rsidR="00A50781" w:rsidRPr="002E6AF8" w:rsidRDefault="002E6AF8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2E6AF8">
        <w:rPr>
          <w:rFonts w:ascii="Times New Roman" w:eastAsia="Times New Roman" w:hAnsi="Times New Roman" w:cs="Times New Roman"/>
          <w:lang w:val="en-US"/>
        </w:rPr>
        <w:t xml:space="preserve"> SEW-EURODRIVE GmbH  Co KG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</w:t>
      </w:r>
      <w:r>
        <w:rPr>
          <w:rFonts w:ascii="Times New Roman" w:eastAsia="Times New Roman" w:hAnsi="Times New Roman" w:cs="Times New Roman"/>
        </w:rPr>
        <w:t xml:space="preserve">ждения (адрес юридического лица) и адрес места осуществления деятельности по изготовлению продукции: Германия, </w:t>
      </w:r>
      <w:proofErr w:type="spellStart"/>
      <w:r>
        <w:rPr>
          <w:rFonts w:ascii="Times New Roman" w:eastAsia="Times New Roman" w:hAnsi="Times New Roman" w:cs="Times New Roman"/>
        </w:rPr>
        <w:t>Ernst-Blickle-Straße</w:t>
      </w:r>
      <w:proofErr w:type="spellEnd"/>
      <w:r>
        <w:rPr>
          <w:rFonts w:ascii="Times New Roman" w:eastAsia="Times New Roman" w:hAnsi="Times New Roman" w:cs="Times New Roman"/>
        </w:rPr>
        <w:t xml:space="preserve"> 42, 76646 </w:t>
      </w:r>
      <w:proofErr w:type="spellStart"/>
      <w:r>
        <w:rPr>
          <w:rFonts w:ascii="Times New Roman" w:eastAsia="Times New Roman" w:hAnsi="Times New Roman" w:cs="Times New Roman"/>
        </w:rPr>
        <w:t>Bruchsal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8504409100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Технического регламента Таможенного </w:t>
      </w:r>
      <w:r>
        <w:rPr>
          <w:rFonts w:ascii="Times New Roman" w:eastAsia="Times New Roman" w:hAnsi="Times New Roman" w:cs="Times New Roman"/>
        </w:rPr>
        <w:t>союза "О безопасности низковольтного оборудования" (ТР ТС 004/2011)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</w:t>
      </w:r>
      <w:r>
        <w:rPr>
          <w:rFonts w:ascii="Times New Roman" w:eastAsia="Times New Roman" w:hAnsi="Times New Roman" w:cs="Times New Roman"/>
          <w:b/>
          <w:bCs/>
        </w:rPr>
        <w:t>новании</w:t>
      </w:r>
    </w:p>
    <w:p w:rsidR="00A50781" w:rsidRDefault="00A50781">
      <w:pPr>
        <w:spacing w:after="0" w:line="254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:rsidR="00A50781" w:rsidRDefault="002E6AF8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контракт № 07/24 от 01.07.2024, инвойс № 1-020426-4 от 13.07.2026, </w:t>
      </w:r>
      <w:r w:rsidRPr="002E6AF8">
        <w:rPr>
          <w:rFonts w:ascii="Times New Roman" w:eastAsia="Times New Roman" w:hAnsi="Times New Roman" w:cs="Times New Roman"/>
          <w:color w:val="FF0000"/>
        </w:rPr>
        <w:t>Партия - 3</w:t>
      </w:r>
      <w:r w:rsidRPr="002E6AF8">
        <w:rPr>
          <w:rFonts w:ascii="Times New Roman" w:eastAsia="Times New Roman" w:hAnsi="Times New Roman" w:cs="Times New Roman"/>
          <w:color w:val="FF0000"/>
        </w:rPr>
        <w:t xml:space="preserve"> шт.</w:t>
      </w:r>
      <w:r>
        <w:rPr>
          <w:rFonts w:ascii="Times New Roman" w:eastAsia="Times New Roman" w:hAnsi="Times New Roman" w:cs="Times New Roman"/>
        </w:rPr>
        <w:br/>
        <w:t xml:space="preserve">Срок хранения (службы, годности) указан в прилагаемой к продукции товаросопроводительной и/или эксплуатационной документации. Декларация </w:t>
      </w:r>
      <w:r>
        <w:rPr>
          <w:rFonts w:ascii="Times New Roman" w:eastAsia="Times New Roman" w:hAnsi="Times New Roman" w:cs="Times New Roman"/>
        </w:rPr>
        <w:t>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A50781" w:rsidRDefault="00A50781">
      <w:pPr>
        <w:spacing w:after="0" w:line="254" w:lineRule="auto"/>
        <w:rPr>
          <w:rFonts w:ascii="Times New Roman" w:eastAsia="Times New Roman" w:hAnsi="Times New Roman" w:cs="Times New Roman"/>
        </w:rPr>
      </w:pPr>
    </w:p>
    <w:p w:rsidR="00A50781" w:rsidRDefault="00A50781">
      <w:pPr>
        <w:spacing w:after="0" w:line="254" w:lineRule="auto"/>
        <w:rPr>
          <w:rFonts w:ascii="Times New Roman" w:eastAsia="Times New Roman" w:hAnsi="Times New Roman" w:cs="Times New Roman"/>
        </w:rPr>
      </w:pP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</w:t>
      </w:r>
      <w:r>
        <w:rPr>
          <w:rFonts w:ascii="Times New Roman" w:eastAsia="Times New Roman" w:hAnsi="Times New Roman" w:cs="Times New Roman"/>
          <w:b/>
          <w:bCs/>
        </w:rPr>
        <w:t>страции по 13.07.2031 включительно</w:t>
      </w:r>
    </w:p>
    <w:p w:rsidR="00A50781" w:rsidRDefault="00A50781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A50781">
        <w:tc>
          <w:tcPr>
            <w:tcW w:w="1526" w:type="dxa"/>
          </w:tcPr>
          <w:p w:rsidR="00A50781" w:rsidRDefault="00A50781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1" w:name="bookmark=id.479o15mf0rag" w:colFirst="0" w:colLast="0"/>
            <w:bookmarkStart w:id="2" w:name="bookmark=id.3iml41qyqtcz" w:colFirst="0" w:colLast="0"/>
            <w:bookmarkStart w:id="3" w:name="bookmark=id.5airmodljksi" w:colFirst="0" w:colLast="0"/>
            <w:bookmarkStart w:id="4" w:name="bookmark=id.p5uhbprosh9h" w:colFirst="0" w:colLast="0"/>
            <w:bookmarkStart w:id="5" w:name="bookmark=id.7jldkwnkf65e" w:colFirst="0" w:colLast="0"/>
            <w:bookmarkStart w:id="6" w:name="bookmark=id.1fk6g87xi1x2" w:colFirst="0" w:colLast="0"/>
            <w:bookmarkStart w:id="7" w:name="_heading=h.gyrwlb9bjad4" w:colFirst="0" w:colLast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:rsidR="00A50781" w:rsidRDefault="00A50781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:rsidR="00A50781" w:rsidRDefault="002E6AF8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:rsidR="00A50781" w:rsidRDefault="002E6AF8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Дмитриев Д.В.</w:t>
            </w:r>
          </w:p>
        </w:tc>
      </w:tr>
      <w:tr w:rsidR="00A50781">
        <w:tc>
          <w:tcPr>
            <w:tcW w:w="1526" w:type="dxa"/>
          </w:tcPr>
          <w:p w:rsidR="00A50781" w:rsidRDefault="00A50781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:rsidR="00A50781" w:rsidRDefault="002E6AF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8" w:name="bookmark=id.yr4aou7lt1vg" w:colFirst="0" w:colLast="0"/>
            <w:bookmarkStart w:id="9" w:name="bookmark=id.ax9iv9sqh36r" w:colFirst="0" w:colLast="0"/>
            <w:bookmarkStart w:id="10" w:name="bookmark=id.ooor13wd0a96" w:colFirst="0" w:colLast="0"/>
            <w:bookmarkEnd w:id="8"/>
            <w:bookmarkEnd w:id="9"/>
            <w:bookmarkEnd w:id="10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:rsidR="00A50781" w:rsidRDefault="00A50781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:rsidR="00A50781" w:rsidRDefault="002E6AF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14.07.2026</w:t>
      </w:r>
    </w:p>
    <w:p w:rsidR="00A50781" w:rsidRDefault="002E6AF8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>
          <v:rect id="_x0000_i1025" style="width:0;height:1.5pt" o:hralign="center" o:hrstd="t" o:hr="t" fillcolor="#a0a0a0" stroked="f"/>
        </w:pict>
      </w:r>
    </w:p>
    <w:sectPr w:rsidR="00A50781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  <w:embedRegular r:id="rId1" w:fontKey="{3D0286C1-6EED-4B78-BA9F-2382A1FBDEE4}"/>
    <w:embedBold r:id="rId2" w:fontKey="{E0A6E69D-9123-4903-A4C4-3FC3B762519A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721740A5-1D5B-4C52-BD6E-1BFE43B41C3C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5EF0ABE5-11F7-49B5-B5B2-015FC8809D6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781"/>
    <w:rsid w:val="002E6AF8"/>
    <w:rsid w:val="00A5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7E3ABAE2"/>
  <w15:docId w15:val="{8C2AD3CD-11C5-4D2C-AF2F-D05C0D29A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1658</Characters>
  <Application>Microsoft Office Word</Application>
  <DocSecurity>0</DocSecurity>
  <Lines>13</Lines>
  <Paragraphs>3</Paragraphs>
  <ScaleCrop>false</ScaleCrop>
  <Company>OEM Company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501</cp:lastModifiedBy>
  <cp:revision>2</cp:revision>
  <dcterms:created xsi:type="dcterms:W3CDTF">2026-07-14T13:56:00Z</dcterms:created>
  <dcterms:modified xsi:type="dcterms:W3CDTF">2026-07-14T13:56:00Z</dcterms:modified>
  <dc:identifier/>
  <dc:language/>
</cp:coreProperties>
</file>