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89B54" w14:textId="77777777" w:rsidR="00313993" w:rsidRDefault="009805E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2C49375" wp14:editId="7A59DF5E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4DB20B1" wp14:editId="458216C5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EE281F" w14:textId="77777777" w:rsidR="00313993" w:rsidRDefault="009805E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7385F989" w14:textId="77777777" w:rsidR="00313993" w:rsidRDefault="009805E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B20B1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u5sgEAAEoDAAAOAAAAZHJzL2Uyb0RvYy54bWysU9uO2yAQfa/Uf0C8N3bcOImsOKuqq1SV&#10;Vm2kbT+AYIiRbKAzJHb+vgNONr28rfYFH2B85syZYfMw9h07K0DjbM3ns5wzZaVrjD3W/OeP3Yc1&#10;ZxiEbUTnrKr5RSF/2L5/txl8pQrXuq5RwIjEYjX4mrch+CrLULaqFzhzXlm61A56EWgLx6wBMRB7&#10;32VFni+zwUHjwUmFSKeP0yXfJn6tlQzftUYVWFdz0hbSCmk9xDXbbkR1BOFbI68yxCtU9MJYSvpC&#10;9SiCYCcw/1H1RoJDp8NMuj5zWhupUg1UzTz/p5rnVniVaiFz0L/YhG9HK7+dn/0eyIbBY4UEYxWj&#10;hj5+SR8ba16UebFaUycvNf9YLubrVTkZp8bAJAWUy/VyUZScSYpYrJb0QwzI7kweMHxRrmcR1Byo&#10;MckvcX7CMIXeQmJi63am61JzOvvXAXHGk+wuN6IwHsZrDQfXXPbA0MudoVxPAsNeADV1ztlAja45&#10;/joJUJx1Xy05GafiBuAGDjcgrGwdzUvgbIKfQ5qeSdOnU3DaJP1RxZT6Ko4alhy4DleciD/3Ker+&#10;BLa/AQAA//8DAFBLAwQUAAYACAAAACEA9NyweN8AAAAKAQAADwAAAGRycy9kb3ducmV2LnhtbEyP&#10;zU7DMBCE70i8g7VI3KhNkEod4lQVPypHaJEKNzdZkgh7HcVuE3h6tie47eyOZr8plpN34ohD7AIZ&#10;uJ4pEEhVqDtqDLxtn64WIGKyVFsXCA18Y4RleX5W2LwOI73icZMawSEUc2ugTanPpYxVi97GWeiR&#10;+PYZBm8Ty6GR9WBHDvdOZkrNpbcd8YfW9njfYvW1OXgD60W/en8OP2PjHj/Wu5edftjqZMzlxbS6&#10;A5FwSn9mOOEzOpTMtA8HqqNwrDOt2crDzS2Ik0Flc97sDWiVgSwL+b9C+QsAAP//AwBQSwECLQAU&#10;AAYACAAAACEAtoM4kv4AAADhAQAAEwAAAAAAAAAAAAAAAAAAAAAAW0NvbnRlbnRfVHlwZXNdLnht&#10;bFBLAQItABQABgAIAAAAIQA4/SH/1gAAAJQBAAALAAAAAAAAAAAAAAAAAC8BAABfcmVscy8ucmVs&#10;c1BLAQItABQABgAIAAAAIQD4oEu5sgEAAEoDAAAOAAAAAAAAAAAAAAAAAC4CAABkcnMvZTJvRG9j&#10;LnhtbFBLAQItABQABgAIAAAAIQD03LB43wAAAAoBAAAPAAAAAAAAAAAAAAAAAAwEAABkcnMvZG93&#10;bnJldi54bWxQSwUGAAAAAAQABADzAAAAGAUAAAAA&#10;" filled="f" stroked="f">
                <v:textbox inset="0,0,0,0">
                  <w:txbxContent>
                    <w:p w14:paraId="48EE281F" w14:textId="77777777" w:rsidR="00313993" w:rsidRDefault="009805E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7385F989" w14:textId="77777777" w:rsidR="00313993" w:rsidRDefault="009805E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2D2B87E9" w14:textId="77777777" w:rsidR="00313993" w:rsidRDefault="009805E0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7A09B76E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"МАЯК"</w:t>
      </w:r>
    </w:p>
    <w:p w14:paraId="61CEE33B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109052, г Москва, Нижегородский р-н, </w:t>
      </w:r>
      <w:proofErr w:type="spellStart"/>
      <w:r>
        <w:rPr>
          <w:rFonts w:ascii="Times New Roman" w:eastAsia="Times New Roman" w:hAnsi="Times New Roman" w:cs="Times New Roman"/>
        </w:rPr>
        <w:t>ул</w:t>
      </w:r>
      <w:proofErr w:type="spellEnd"/>
      <w:r>
        <w:rPr>
          <w:rFonts w:ascii="Times New Roman" w:eastAsia="Times New Roman" w:hAnsi="Times New Roman" w:cs="Times New Roman"/>
        </w:rPr>
        <w:t xml:space="preserve"> Подъёмная, д 12 </w:t>
      </w:r>
      <w:proofErr w:type="spellStart"/>
      <w:r>
        <w:rPr>
          <w:rFonts w:ascii="Times New Roman" w:eastAsia="Times New Roman" w:hAnsi="Times New Roman" w:cs="Times New Roman"/>
        </w:rPr>
        <w:t>стр</w:t>
      </w:r>
      <w:proofErr w:type="spellEnd"/>
      <w:r>
        <w:rPr>
          <w:rFonts w:ascii="Times New Roman" w:eastAsia="Times New Roman" w:hAnsi="Times New Roman" w:cs="Times New Roman"/>
        </w:rPr>
        <w:t xml:space="preserve"> 1, </w:t>
      </w:r>
      <w:proofErr w:type="spellStart"/>
      <w:r>
        <w:rPr>
          <w:rFonts w:ascii="Times New Roman" w:eastAsia="Times New Roman" w:hAnsi="Times New Roman" w:cs="Times New Roman"/>
        </w:rPr>
        <w:t>помещ</w:t>
      </w:r>
      <w:proofErr w:type="spellEnd"/>
      <w:r>
        <w:rPr>
          <w:rFonts w:ascii="Times New Roman" w:eastAsia="Times New Roman" w:hAnsi="Times New Roman" w:cs="Times New Roman"/>
        </w:rPr>
        <w:t xml:space="preserve"> 2/1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5157746008195</w:t>
      </w:r>
      <w:r>
        <w:rPr>
          <w:rFonts w:ascii="Times New Roman" w:eastAsia="Times New Roman" w:hAnsi="Times New Roman" w:cs="Times New Roman"/>
        </w:rPr>
        <w:br/>
        <w:t>Телефон: +7 (495) 664-50-95 Адрес электронной почты: info@mayaklogistics.ru</w:t>
      </w:r>
    </w:p>
    <w:p w14:paraId="58F03A67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Руководителя Левина Николая Александровича</w:t>
      </w:r>
    </w:p>
    <w:p w14:paraId="12FD77CF" w14:textId="4E203F99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Двигатели переменного тока, моторы, моторы трубчатые торговой марки CORPSUN мобильные системы</w:t>
      </w:r>
      <w:r w:rsidR="0038524E" w:rsidRPr="0038524E">
        <w:rPr>
          <w:rFonts w:ascii="Times New Roman" w:eastAsia="Times New Roman" w:hAnsi="Times New Roman" w:cs="Times New Roman"/>
          <w:color w:val="000000"/>
        </w:rPr>
        <w:t xml:space="preserve">, </w:t>
      </w:r>
      <w:r w:rsidR="0038524E" w:rsidRPr="0038524E">
        <w:rPr>
          <w:rFonts w:ascii="Times New Roman" w:eastAsia="Times New Roman" w:hAnsi="Times New Roman" w:cs="Times New Roman"/>
          <w:color w:val="000000"/>
          <w:highlight w:val="yellow"/>
        </w:rPr>
        <w:t>CORPSUN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20E9F361" w14:textId="7E7FCDDA" w:rsidR="00313993" w:rsidRPr="009805E0" w:rsidRDefault="009805E0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9805E0">
        <w:rPr>
          <w:rFonts w:ascii="Times New Roman" w:eastAsia="Times New Roman" w:hAnsi="Times New Roman" w:cs="Times New Roman"/>
          <w:lang w:val="en-US"/>
        </w:rPr>
        <w:t xml:space="preserve"> </w:t>
      </w:r>
      <w:r w:rsidR="00417F70" w:rsidRPr="00417F70">
        <w:rPr>
          <w:rFonts w:ascii="Times New Roman" w:eastAsia="Times New Roman" w:hAnsi="Times New Roman" w:cs="Times New Roman"/>
          <w:highlight w:val="yellow"/>
          <w:lang w:val="en-US"/>
        </w:rPr>
        <w:t>Ningbo Shike International trading Co., Ltd</w:t>
      </w:r>
    </w:p>
    <w:p w14:paraId="4A2A8609" w14:textId="634DB25F" w:rsidR="00313993" w:rsidRPr="00911C85" w:rsidRDefault="009805E0">
      <w:pPr>
        <w:spacing w:after="0" w:line="254" w:lineRule="auto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</w:rPr>
        <w:t>Место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нахождения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(</w:t>
      </w:r>
      <w:r>
        <w:rPr>
          <w:rFonts w:ascii="Times New Roman" w:eastAsia="Times New Roman" w:hAnsi="Times New Roman" w:cs="Times New Roman"/>
        </w:rPr>
        <w:t>адрес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юридического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лица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) </w:t>
      </w:r>
      <w:r>
        <w:rPr>
          <w:rFonts w:ascii="Times New Roman" w:eastAsia="Times New Roman" w:hAnsi="Times New Roman" w:cs="Times New Roman"/>
        </w:rPr>
        <w:t>и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адрес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места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осуществления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деятельности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по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изготовлению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продукции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: </w:t>
      </w:r>
      <w:r>
        <w:rPr>
          <w:rFonts w:ascii="Times New Roman" w:eastAsia="Times New Roman" w:hAnsi="Times New Roman" w:cs="Times New Roman"/>
        </w:rPr>
        <w:t>Китай</w:t>
      </w:r>
      <w:r w:rsidRPr="00911C85">
        <w:rPr>
          <w:rFonts w:ascii="Times New Roman" w:eastAsia="Times New Roman" w:hAnsi="Times New Roman" w:cs="Times New Roman"/>
          <w:lang w:val="ru-RU"/>
        </w:rPr>
        <w:t xml:space="preserve">,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Room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 621,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No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.755, </w:t>
      </w:r>
      <w:proofErr w:type="spellStart"/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liyuan</w:t>
      </w:r>
      <w:proofErr w:type="spellEnd"/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North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Road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, </w:t>
      </w:r>
      <w:proofErr w:type="spellStart"/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Haishu</w:t>
      </w:r>
      <w:proofErr w:type="spellEnd"/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District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,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Ningbo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,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Zhejiang</w:t>
      </w:r>
      <w:r w:rsidR="00911C85" w:rsidRPr="00911C85">
        <w:rPr>
          <w:rFonts w:ascii="Times New Roman" w:eastAsia="Times New Roman" w:hAnsi="Times New Roman" w:cs="Times New Roman"/>
          <w:highlight w:val="yellow"/>
          <w:lang w:val="ru-RU"/>
        </w:rPr>
        <w:t xml:space="preserve">, </w:t>
      </w:r>
      <w:r w:rsidR="00911C85" w:rsidRPr="00911C85">
        <w:rPr>
          <w:rFonts w:ascii="Times New Roman" w:eastAsia="Times New Roman" w:hAnsi="Times New Roman" w:cs="Times New Roman"/>
          <w:highlight w:val="yellow"/>
          <w:lang w:val="en-US"/>
        </w:rPr>
        <w:t>China</w:t>
      </w:r>
    </w:p>
    <w:p w14:paraId="5C64F124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8501402009</w:t>
      </w:r>
    </w:p>
    <w:p w14:paraId="2783E52B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Серийный выпуск</w:t>
      </w:r>
    </w:p>
    <w:p w14:paraId="09FB7C77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0FE28C8B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01366387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соответствия:1д</w:t>
      </w:r>
    </w:p>
    <w:p w14:paraId="1E94D9E8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4F786509" w14:textId="77777777" w:rsidR="00313993" w:rsidRDefault="0031399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8C8E1BF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2D894BE2" w14:textId="4AF2E5B9" w:rsidR="00313993" w:rsidRDefault="009805E0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Договор уполномоченного лица № </w:t>
      </w:r>
      <w:r w:rsidRPr="009805E0">
        <w:rPr>
          <w:rFonts w:ascii="Times New Roman" w:eastAsia="Times New Roman" w:hAnsi="Times New Roman" w:cs="Times New Roman"/>
        </w:rPr>
        <w:t>151012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от 2</w:t>
      </w:r>
      <w:r>
        <w:rPr>
          <w:rFonts w:ascii="Times New Roman" w:eastAsia="Times New Roman" w:hAnsi="Times New Roman" w:cs="Times New Roman"/>
          <w:lang w:val="ru-RU"/>
        </w:rPr>
        <w:t>6</w:t>
      </w:r>
      <w:r>
        <w:rPr>
          <w:rFonts w:ascii="Times New Roman" w:eastAsia="Times New Roman" w:hAnsi="Times New Roman" w:cs="Times New Roman"/>
        </w:rPr>
        <w:t>.0</w:t>
      </w:r>
      <w:r>
        <w:rPr>
          <w:rFonts w:ascii="Times New Roman" w:eastAsia="Times New Roman" w:hAnsi="Times New Roman" w:cs="Times New Roman"/>
          <w:lang w:val="ru-RU"/>
        </w:rPr>
        <w:t>6</w:t>
      </w:r>
      <w:r>
        <w:rPr>
          <w:rFonts w:ascii="Times New Roman" w:eastAsia="Times New Roman" w:hAnsi="Times New Roman" w:cs="Times New Roman"/>
        </w:rPr>
        <w:t>.2026 года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0730DB5F" w14:textId="77777777" w:rsidR="00313993" w:rsidRDefault="0031399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85C7CD0" w14:textId="77777777" w:rsidR="00313993" w:rsidRDefault="0031399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F2D2556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28.06.2031 включительно</w:t>
      </w:r>
    </w:p>
    <w:p w14:paraId="51FE0BC3" w14:textId="77777777" w:rsidR="00313993" w:rsidRDefault="0031399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313993" w14:paraId="0FD6574D" w14:textId="77777777">
        <w:tc>
          <w:tcPr>
            <w:tcW w:w="1526" w:type="dxa"/>
          </w:tcPr>
          <w:p w14:paraId="1A162889" w14:textId="77777777" w:rsidR="00313993" w:rsidRDefault="0031399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5F1DCA70" w14:textId="77777777" w:rsidR="00313993" w:rsidRDefault="0031399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14EC0D25" w14:textId="77777777" w:rsidR="00313993" w:rsidRDefault="009805E0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3EC111D8" w14:textId="77777777" w:rsidR="00313993" w:rsidRDefault="009805E0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Левин Н.А.</w:t>
            </w:r>
          </w:p>
        </w:tc>
      </w:tr>
      <w:tr w:rsidR="00313993" w14:paraId="013CE3A4" w14:textId="77777777">
        <w:tc>
          <w:tcPr>
            <w:tcW w:w="1526" w:type="dxa"/>
          </w:tcPr>
          <w:p w14:paraId="2CDFD18E" w14:textId="77777777" w:rsidR="00313993" w:rsidRDefault="0031399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21771159" w14:textId="77777777" w:rsidR="00313993" w:rsidRDefault="009805E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6FE15839" w14:textId="77777777" w:rsidR="00313993" w:rsidRDefault="0031399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33027B31" w14:textId="77777777" w:rsidR="00313993" w:rsidRDefault="009805E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17F5C014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49D68D44" w14:textId="77777777" w:rsidR="00313993" w:rsidRDefault="009805E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29.06.2026</w:t>
      </w:r>
    </w:p>
    <w:p w14:paraId="46F6526A" w14:textId="77777777" w:rsidR="00313993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2AB04FB2">
          <v:rect id="_x0000_i1025" style="width:0;height:1.5pt" o:hralign="center" o:hrstd="t" o:hr="t" fillcolor="#a0a0a0" stroked="f"/>
        </w:pict>
      </w:r>
    </w:p>
    <w:sectPr w:rsidR="00313993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E8607CD2-2E13-46BE-BB1A-DA6A1AA482D7}"/>
    <w:embedBold r:id="rId2" w:fontKey="{7E5932F3-CBE8-4873-9470-7E501466BC0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78BFFF13-DFB9-4D87-B368-598B3A12853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569C82D5-D0DF-4BA9-B7E4-1B0A0423E4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993"/>
    <w:rsid w:val="00313993"/>
    <w:rsid w:val="0038524E"/>
    <w:rsid w:val="00417F70"/>
    <w:rsid w:val="00911C85"/>
    <w:rsid w:val="009805E0"/>
    <w:rsid w:val="00D1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94E5"/>
  <w15:docId w15:val="{8C184CCC-7892-4516-843A-5E84722C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Alexandr Prokoliy</cp:lastModifiedBy>
  <cp:revision>5</cp:revision>
  <dcterms:created xsi:type="dcterms:W3CDTF">2026-06-29T09:38:00Z</dcterms:created>
  <dcterms:modified xsi:type="dcterms:W3CDTF">2026-06-29T10:53:00Z</dcterms:modified>
  <dc:identifier/>
  <dc:language/>
</cp:coreProperties>
</file>